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36"/>
        <w:gridCol w:w="2595"/>
        <w:gridCol w:w="2127"/>
        <w:gridCol w:w="3969"/>
      </w:tblGrid>
      <w:tr w:rsidR="00F416B2" w14:paraId="1B8C7ADE" w14:textId="77777777" w:rsidTr="00943123">
        <w:tc>
          <w:tcPr>
            <w:tcW w:w="1936" w:type="dxa"/>
          </w:tcPr>
          <w:p w14:paraId="47B73161" w14:textId="589FE0C7" w:rsidR="00943123" w:rsidRDefault="00943123">
            <w:proofErr w:type="spellStart"/>
            <w:r>
              <w:t>StoryMap</w:t>
            </w:r>
            <w:proofErr w:type="spellEnd"/>
          </w:p>
        </w:tc>
        <w:tc>
          <w:tcPr>
            <w:tcW w:w="2595" w:type="dxa"/>
          </w:tcPr>
          <w:p w14:paraId="59EE36BF" w14:textId="637A1B0F" w:rsidR="00943123" w:rsidRDefault="00943123">
            <w:proofErr w:type="spellStart"/>
            <w:r>
              <w:t>StoryMap</w:t>
            </w:r>
            <w:proofErr w:type="spellEnd"/>
            <w:r>
              <w:t xml:space="preserve"> </w:t>
            </w:r>
            <w:r w:rsidR="00A84156">
              <w:t>relevant content</w:t>
            </w:r>
          </w:p>
        </w:tc>
        <w:tc>
          <w:tcPr>
            <w:tcW w:w="2127" w:type="dxa"/>
          </w:tcPr>
          <w:p w14:paraId="22B7156E" w14:textId="67E6ED8C" w:rsidR="00943123" w:rsidRDefault="00943123">
            <w:r>
              <w:t>Key concepts</w:t>
            </w:r>
          </w:p>
        </w:tc>
        <w:tc>
          <w:tcPr>
            <w:tcW w:w="3969" w:type="dxa"/>
          </w:tcPr>
          <w:p w14:paraId="64BDE0D8" w14:textId="4DF6EFDA" w:rsidR="00943123" w:rsidRDefault="00943123">
            <w:r>
              <w:t>Curriculum relevance</w:t>
            </w:r>
          </w:p>
        </w:tc>
      </w:tr>
      <w:tr w:rsidR="00F416B2" w14:paraId="564A90FE" w14:textId="77777777" w:rsidTr="00943123">
        <w:tc>
          <w:tcPr>
            <w:tcW w:w="1936" w:type="dxa"/>
          </w:tcPr>
          <w:p w14:paraId="0F9F03F7" w14:textId="564C9BEC" w:rsidR="00943123" w:rsidRDefault="00F416B2" w:rsidP="00F416B2">
            <w:r>
              <w:t xml:space="preserve">The People of </w:t>
            </w:r>
            <w:r w:rsidR="00943123">
              <w:t>Greenland</w:t>
            </w:r>
          </w:p>
          <w:p w14:paraId="2AC71BCF" w14:textId="77777777" w:rsidR="00F416B2" w:rsidRDefault="00F416B2" w:rsidP="00F416B2"/>
          <w:p w14:paraId="2854BDF9" w14:textId="77777777" w:rsidR="00A84156" w:rsidRDefault="00A84156" w:rsidP="00F416B2"/>
          <w:p w14:paraId="27B6894A" w14:textId="77777777" w:rsidR="00A84156" w:rsidRDefault="00A84156" w:rsidP="00F416B2"/>
          <w:p w14:paraId="39411574" w14:textId="39B9DFAF" w:rsidR="00F416B2" w:rsidRDefault="00F416B2" w:rsidP="00F416B2">
            <w:r>
              <w:t>Scrambles for the Arctic</w:t>
            </w:r>
          </w:p>
          <w:p w14:paraId="0455B355" w14:textId="77777777" w:rsidR="00F416B2" w:rsidRDefault="00F416B2" w:rsidP="00F416B2"/>
          <w:p w14:paraId="134730F3" w14:textId="77777777" w:rsidR="00A84156" w:rsidRDefault="00A84156" w:rsidP="00F416B2"/>
          <w:p w14:paraId="46C0E100" w14:textId="77777777" w:rsidR="00A84156" w:rsidRDefault="00A84156" w:rsidP="00F416B2"/>
          <w:p w14:paraId="2C56085A" w14:textId="77777777" w:rsidR="00A84156" w:rsidRDefault="00A84156" w:rsidP="00F416B2"/>
          <w:p w14:paraId="274426F2" w14:textId="77777777" w:rsidR="00A84156" w:rsidRDefault="00A84156" w:rsidP="00F416B2"/>
          <w:p w14:paraId="40615084" w14:textId="77777777" w:rsidR="00A84156" w:rsidRDefault="00A84156" w:rsidP="00F416B2"/>
          <w:p w14:paraId="622A0D01" w14:textId="77777777" w:rsidR="00A84156" w:rsidRDefault="00A84156" w:rsidP="00F416B2"/>
          <w:p w14:paraId="77526A31" w14:textId="705AB04A" w:rsidR="00943123" w:rsidRDefault="00F416B2" w:rsidP="00F416B2">
            <w:r>
              <w:t>Greenland science today</w:t>
            </w:r>
          </w:p>
        </w:tc>
        <w:tc>
          <w:tcPr>
            <w:tcW w:w="2595" w:type="dxa"/>
          </w:tcPr>
          <w:p w14:paraId="2553B586" w14:textId="68F65B94" w:rsidR="00943123" w:rsidRDefault="00A84156">
            <w:r>
              <w:t>The location of Greenland, it’s ice sheet, ice free landscape</w:t>
            </w:r>
            <w:r w:rsidR="00DC571B">
              <w:t>s</w:t>
            </w:r>
            <w:r>
              <w:t xml:space="preserve"> and coastline.</w:t>
            </w:r>
          </w:p>
          <w:p w14:paraId="7D586EEB" w14:textId="77777777" w:rsidR="00A84156" w:rsidRDefault="00A84156"/>
          <w:p w14:paraId="10951F52" w14:textId="77777777" w:rsidR="00A84156" w:rsidRDefault="00A84156">
            <w:r>
              <w:t xml:space="preserve">Early exploration and mapping of Greenland and the high arctic. </w:t>
            </w:r>
          </w:p>
          <w:p w14:paraId="68942CA5" w14:textId="77777777" w:rsidR="00A84156" w:rsidRDefault="00A84156"/>
          <w:p w14:paraId="2F39C841" w14:textId="77777777" w:rsidR="00A84156" w:rsidRDefault="00A84156">
            <w:r>
              <w:t>Construction of US army bases within the ice sheet during the cold war.</w:t>
            </w:r>
          </w:p>
          <w:p w14:paraId="3D791F38" w14:textId="77777777" w:rsidR="00A84156" w:rsidRDefault="00A84156"/>
          <w:p w14:paraId="2FC0C7F2" w14:textId="147EB1A9" w:rsidR="00A84156" w:rsidRDefault="00A84156">
            <w:r>
              <w:t>Impacts of climate change on the landscapes of Greenland and it’s settlements</w:t>
            </w:r>
          </w:p>
        </w:tc>
        <w:tc>
          <w:tcPr>
            <w:tcW w:w="2127" w:type="dxa"/>
          </w:tcPr>
          <w:p w14:paraId="685A9BDA" w14:textId="77777777" w:rsidR="00943123" w:rsidRDefault="00DA4678">
            <w:r>
              <w:t>Place</w:t>
            </w:r>
            <w:r w:rsidR="009A01DE">
              <w:t xml:space="preserve"> – the location of Greenland and </w:t>
            </w:r>
            <w:r w:rsidR="00E812AC">
              <w:t>its</w:t>
            </w:r>
            <w:r w:rsidR="009A01DE">
              <w:t xml:space="preserve"> links with the high Arctic.</w:t>
            </w:r>
          </w:p>
          <w:p w14:paraId="35E243B1" w14:textId="77777777" w:rsidR="00E812AC" w:rsidRDefault="00E812AC"/>
          <w:p w14:paraId="2B8FABB7" w14:textId="77777777" w:rsidR="00E812AC" w:rsidRDefault="00E812AC">
            <w:r>
              <w:t>Scale – the distances travelled during expeditions and the time taken.</w:t>
            </w:r>
          </w:p>
          <w:p w14:paraId="48510454" w14:textId="77777777" w:rsidR="000F64FC" w:rsidRDefault="000F64FC"/>
          <w:p w14:paraId="11C3695B" w14:textId="0B45325A" w:rsidR="000F64FC" w:rsidRDefault="000F64FC">
            <w:r>
              <w:t xml:space="preserve">Environmental fragility </w:t>
            </w:r>
            <w:r w:rsidR="00B46F4C">
              <w:t>–</w:t>
            </w:r>
            <w:r>
              <w:t xml:space="preserve"> </w:t>
            </w:r>
            <w:r w:rsidR="00B46F4C">
              <w:t xml:space="preserve">the impact of humanity on cold environments. </w:t>
            </w:r>
          </w:p>
        </w:tc>
        <w:tc>
          <w:tcPr>
            <w:tcW w:w="3969" w:type="dxa"/>
          </w:tcPr>
          <w:p w14:paraId="47585269" w14:textId="77777777" w:rsidR="00943123" w:rsidRPr="004F7AD6" w:rsidRDefault="00943123">
            <w:r w:rsidRPr="004F7AD6">
              <w:t>3.1.4 Glacial systems and landscapes</w:t>
            </w:r>
          </w:p>
          <w:p w14:paraId="42C084A0" w14:textId="330E876D" w:rsidR="00F416B2" w:rsidRPr="00F416B2" w:rsidRDefault="00F416B2">
            <w:r w:rsidRPr="002C6A79">
              <w:t>3.1.4.2 The nature and distribution of cold environments</w:t>
            </w:r>
          </w:p>
          <w:p w14:paraId="6276ECF8" w14:textId="076DDB6F" w:rsidR="00F416B2" w:rsidRPr="00F416B2" w:rsidRDefault="00F416B2">
            <w:r w:rsidRPr="002C6A79">
              <w:t>3.1.4.4 Glaciated landscape development</w:t>
            </w:r>
          </w:p>
          <w:p w14:paraId="2D478AA6" w14:textId="239CA26E" w:rsidR="00F416B2" w:rsidRPr="00F01408" w:rsidRDefault="00F416B2" w:rsidP="00F416B2">
            <w:pPr>
              <w:spacing w:after="160" w:line="259" w:lineRule="auto"/>
            </w:pPr>
            <w:r w:rsidRPr="002C6A79">
              <w:t>3.1.4.5 Human impacts on cold environments</w:t>
            </w:r>
            <w:r w:rsidRPr="00F416B2">
              <w:br/>
            </w:r>
            <w:r w:rsidRPr="00F01408">
              <w:t>3.1.5.1 The concept of hazard in a geographical context</w:t>
            </w:r>
          </w:p>
          <w:p w14:paraId="6A67DAF3" w14:textId="77777777" w:rsidR="00F416B2" w:rsidRPr="002C6A79" w:rsidRDefault="00F416B2" w:rsidP="00F416B2">
            <w:pPr>
              <w:spacing w:after="160" w:line="259" w:lineRule="auto"/>
            </w:pPr>
          </w:p>
          <w:p w14:paraId="10AD84C1" w14:textId="14AF257D" w:rsidR="00943123" w:rsidRPr="00F416B2" w:rsidRDefault="00943123"/>
        </w:tc>
      </w:tr>
      <w:tr w:rsidR="00F416B2" w14:paraId="09A476B9" w14:textId="77777777" w:rsidTr="00943123">
        <w:tc>
          <w:tcPr>
            <w:tcW w:w="1936" w:type="dxa"/>
          </w:tcPr>
          <w:p w14:paraId="05A93638" w14:textId="3617F37E" w:rsidR="00943123" w:rsidRDefault="00F416B2">
            <w:r>
              <w:t>Greenland science today</w:t>
            </w:r>
          </w:p>
        </w:tc>
        <w:tc>
          <w:tcPr>
            <w:tcW w:w="2595" w:type="dxa"/>
          </w:tcPr>
          <w:p w14:paraId="0A43C963" w14:textId="77777777" w:rsidR="00943123" w:rsidRDefault="00DC571B">
            <w:r>
              <w:t>Recent changes of the Greenland Ice Sheet in response to climate warming.</w:t>
            </w:r>
          </w:p>
          <w:p w14:paraId="1E769B2E" w14:textId="77777777" w:rsidR="00DC571B" w:rsidRDefault="00DC571B"/>
          <w:p w14:paraId="3ACB8E5D" w14:textId="77777777" w:rsidR="00DC571B" w:rsidRDefault="00DC571B">
            <w:r>
              <w:t xml:space="preserve">Response of ocean ecosystems to warming. </w:t>
            </w:r>
          </w:p>
          <w:p w14:paraId="50391BFD" w14:textId="77777777" w:rsidR="00DC571B" w:rsidRDefault="00DC571B"/>
          <w:p w14:paraId="4791C2EF" w14:textId="5BDDB951" w:rsidR="00DC571B" w:rsidRDefault="00DC571B">
            <w:r>
              <w:t>Impacts of ecosystem change on Greenland’s fishing industry – challenges and opportunities</w:t>
            </w:r>
          </w:p>
        </w:tc>
        <w:tc>
          <w:tcPr>
            <w:tcW w:w="2127" w:type="dxa"/>
          </w:tcPr>
          <w:p w14:paraId="3DF01454" w14:textId="600B9B8C" w:rsidR="00943123" w:rsidRDefault="00BB75F8">
            <w:r>
              <w:t xml:space="preserve">Biodiversity </w:t>
            </w:r>
            <w:r w:rsidR="00384FC1">
              <w:t>–</w:t>
            </w:r>
            <w:r>
              <w:t xml:space="preserve"> </w:t>
            </w:r>
            <w:r w:rsidR="00384FC1">
              <w:t xml:space="preserve">trends in biodiversity around the coast of Greenland. </w:t>
            </w:r>
          </w:p>
        </w:tc>
        <w:tc>
          <w:tcPr>
            <w:tcW w:w="3969" w:type="dxa"/>
          </w:tcPr>
          <w:p w14:paraId="38E2F6ED" w14:textId="77777777" w:rsidR="00F416B2" w:rsidRPr="00F01408" w:rsidRDefault="00F416B2" w:rsidP="00F416B2">
            <w:pPr>
              <w:spacing w:after="160" w:line="259" w:lineRule="auto"/>
              <w:rPr>
                <w:b/>
                <w:bCs/>
              </w:rPr>
            </w:pPr>
            <w:r w:rsidRPr="00F01408">
              <w:t>3.1.6 Ecosystems under stress</w:t>
            </w:r>
            <w:r>
              <w:rPr>
                <w:b/>
                <w:bCs/>
              </w:rPr>
              <w:br/>
            </w:r>
            <w:r w:rsidRPr="00F01408">
              <w:t>3.1.6.1 Ecosystems and sustainability</w:t>
            </w:r>
          </w:p>
          <w:p w14:paraId="3E48BBA0" w14:textId="77777777" w:rsidR="00943123" w:rsidRDefault="00943123"/>
        </w:tc>
      </w:tr>
      <w:tr w:rsidR="00F416B2" w14:paraId="540D75EF" w14:textId="77777777" w:rsidTr="00943123">
        <w:tc>
          <w:tcPr>
            <w:tcW w:w="1936" w:type="dxa"/>
          </w:tcPr>
          <w:p w14:paraId="2D377122" w14:textId="77777777" w:rsidR="00943123" w:rsidRDefault="00DC571B">
            <w:r>
              <w:t>Scrambles for the Arctic</w:t>
            </w:r>
          </w:p>
          <w:p w14:paraId="592084F8" w14:textId="77777777" w:rsidR="00A67E83" w:rsidRDefault="00A67E83"/>
          <w:p w14:paraId="6524AB51" w14:textId="77777777" w:rsidR="00A67E83" w:rsidRDefault="00A67E83"/>
          <w:p w14:paraId="3B8859F1" w14:textId="77777777" w:rsidR="00A67E83" w:rsidRDefault="00A67E83"/>
          <w:p w14:paraId="0F6968F8" w14:textId="77777777" w:rsidR="00A67E83" w:rsidRDefault="00A67E83"/>
          <w:p w14:paraId="59ECAAAA" w14:textId="77777777" w:rsidR="00A67E83" w:rsidRDefault="00A67E83" w:rsidP="00A67E83">
            <w:r>
              <w:t>The People of Greenland</w:t>
            </w:r>
          </w:p>
          <w:p w14:paraId="056B3D0D" w14:textId="3BADB205" w:rsidR="00A67E83" w:rsidRDefault="00A67E83"/>
        </w:tc>
        <w:tc>
          <w:tcPr>
            <w:tcW w:w="2595" w:type="dxa"/>
          </w:tcPr>
          <w:p w14:paraId="192BA18F" w14:textId="77777777" w:rsidR="00943123" w:rsidRDefault="00967934">
            <w:r>
              <w:t xml:space="preserve">Early </w:t>
            </w:r>
            <w:r w:rsidR="001454F0">
              <w:t>Arctic expeditions to establish trade routes between Europe and Asia.</w:t>
            </w:r>
          </w:p>
          <w:p w14:paraId="1F0BF2D5" w14:textId="77777777" w:rsidR="009A2272" w:rsidRDefault="009A2272"/>
          <w:p w14:paraId="28C1D53E" w14:textId="77777777" w:rsidR="009A2272" w:rsidRDefault="009A2272"/>
          <w:p w14:paraId="7E11C4C8" w14:textId="7D4681D5" w:rsidR="00A67E83" w:rsidRDefault="00E27F5A">
            <w:r>
              <w:t xml:space="preserve">Timeline of colonisation of Greenland and its links to trade and resource </w:t>
            </w:r>
            <w:r w:rsidR="00DB65CD">
              <w:t>extraction.</w:t>
            </w:r>
          </w:p>
        </w:tc>
        <w:tc>
          <w:tcPr>
            <w:tcW w:w="2127" w:type="dxa"/>
          </w:tcPr>
          <w:p w14:paraId="7575B8F0" w14:textId="6C4DB77D" w:rsidR="00306978" w:rsidRDefault="00306978" w:rsidP="00306978">
            <w:r>
              <w:t xml:space="preserve">Scale – the distances </w:t>
            </w:r>
            <w:r w:rsidR="00DA14DB">
              <w:t>travelled to facilitate trade</w:t>
            </w:r>
            <w:r w:rsidR="00C40199">
              <w:t>.</w:t>
            </w:r>
          </w:p>
          <w:p w14:paraId="087CE717" w14:textId="77777777" w:rsidR="00943123" w:rsidRDefault="00943123"/>
          <w:p w14:paraId="0AB71B2E" w14:textId="28C8DA0D" w:rsidR="00C14229" w:rsidRDefault="00C14229">
            <w:r>
              <w:t xml:space="preserve">Global commons </w:t>
            </w:r>
            <w:r w:rsidR="0022748D">
              <w:t>–</w:t>
            </w:r>
            <w:r>
              <w:t xml:space="preserve"> </w:t>
            </w:r>
            <w:r w:rsidR="0022748D">
              <w:t>Greenland as a global common</w:t>
            </w:r>
            <w:r w:rsidR="00773292">
              <w:t>, threats to Greenland and its protection.</w:t>
            </w:r>
          </w:p>
        </w:tc>
        <w:tc>
          <w:tcPr>
            <w:tcW w:w="3969" w:type="dxa"/>
          </w:tcPr>
          <w:p w14:paraId="0EF67313" w14:textId="77777777" w:rsidR="00F416B2" w:rsidRPr="00F01408" w:rsidRDefault="00F416B2" w:rsidP="00F416B2">
            <w:pPr>
              <w:spacing w:after="160" w:line="259" w:lineRule="auto"/>
            </w:pPr>
            <w:r w:rsidRPr="00F01408">
              <w:t>3.2.1 Global systems and global governance</w:t>
            </w:r>
            <w:r w:rsidRPr="004F7AD6">
              <w:br/>
            </w:r>
            <w:r w:rsidRPr="00F01408">
              <w:t>3.2.1.1 Globalisation</w:t>
            </w:r>
            <w:r w:rsidRPr="004F7AD6">
              <w:br/>
            </w:r>
            <w:r w:rsidRPr="00F01408">
              <w:t>3.2.1.2 Global systems</w:t>
            </w:r>
            <w:r w:rsidRPr="004F7AD6">
              <w:br/>
            </w:r>
            <w:r w:rsidRPr="00F01408">
              <w:t>3.2.1.3 International trade and access to markets</w:t>
            </w:r>
          </w:p>
          <w:p w14:paraId="2D9A6431" w14:textId="77777777" w:rsidR="00943123" w:rsidRDefault="00943123"/>
        </w:tc>
      </w:tr>
      <w:tr w:rsidR="00F416B2" w14:paraId="20F1F55A" w14:textId="77777777" w:rsidTr="00943123">
        <w:tc>
          <w:tcPr>
            <w:tcW w:w="1936" w:type="dxa"/>
          </w:tcPr>
          <w:p w14:paraId="3D54435E" w14:textId="77777777" w:rsidR="00D3470F" w:rsidRDefault="00D3470F" w:rsidP="00D3470F">
            <w:r>
              <w:t>The People of Greenland</w:t>
            </w:r>
          </w:p>
          <w:p w14:paraId="2372376E" w14:textId="77777777" w:rsidR="00943123" w:rsidRDefault="00943123"/>
        </w:tc>
        <w:tc>
          <w:tcPr>
            <w:tcW w:w="2595" w:type="dxa"/>
          </w:tcPr>
          <w:p w14:paraId="6FC5361F" w14:textId="47E12472" w:rsidR="00943123" w:rsidRDefault="00D3470F">
            <w:r>
              <w:t>The distribution of the population of Greenland across the country</w:t>
            </w:r>
            <w:r w:rsidR="003A720E">
              <w:t>.</w:t>
            </w:r>
          </w:p>
        </w:tc>
        <w:tc>
          <w:tcPr>
            <w:tcW w:w="2127" w:type="dxa"/>
          </w:tcPr>
          <w:p w14:paraId="7BBA482E" w14:textId="798786E6" w:rsidR="00943123" w:rsidRDefault="008E5E97">
            <w:r>
              <w:t xml:space="preserve">Concept of liveability </w:t>
            </w:r>
            <w:r w:rsidR="00C924C7">
              <w:t>–</w:t>
            </w:r>
            <w:r>
              <w:t xml:space="preserve"> </w:t>
            </w:r>
            <w:r w:rsidR="00C924C7">
              <w:t>where people live in Greenland and why.</w:t>
            </w:r>
          </w:p>
        </w:tc>
        <w:tc>
          <w:tcPr>
            <w:tcW w:w="3969" w:type="dxa"/>
          </w:tcPr>
          <w:p w14:paraId="6A6E3645" w14:textId="77777777" w:rsidR="00F416B2" w:rsidRPr="00833C32" w:rsidRDefault="00F416B2" w:rsidP="00F416B2">
            <w:pPr>
              <w:spacing w:after="160" w:line="259" w:lineRule="auto"/>
            </w:pPr>
            <w:r w:rsidRPr="00833C32">
              <w:t>3.2.4 Population and the environment</w:t>
            </w:r>
            <w:r w:rsidRPr="004F7AD6">
              <w:br/>
            </w:r>
            <w:r w:rsidRPr="00833C32">
              <w:t>3.2.4.2 Environment and population</w:t>
            </w:r>
          </w:p>
          <w:p w14:paraId="347015E8" w14:textId="77777777" w:rsidR="00943123" w:rsidRDefault="00943123"/>
        </w:tc>
      </w:tr>
    </w:tbl>
    <w:p w14:paraId="50039621" w14:textId="77777777" w:rsidR="00845253" w:rsidRDefault="00845253"/>
    <w:sectPr w:rsidR="00845253" w:rsidSect="00943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78C8"/>
    <w:multiLevelType w:val="hybridMultilevel"/>
    <w:tmpl w:val="51F0F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1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23"/>
    <w:rsid w:val="000F64FC"/>
    <w:rsid w:val="00130E43"/>
    <w:rsid w:val="001454F0"/>
    <w:rsid w:val="0022748D"/>
    <w:rsid w:val="00306978"/>
    <w:rsid w:val="00384FC1"/>
    <w:rsid w:val="003A720E"/>
    <w:rsid w:val="004F7AD6"/>
    <w:rsid w:val="00773292"/>
    <w:rsid w:val="00845253"/>
    <w:rsid w:val="008A1D95"/>
    <w:rsid w:val="008E5E97"/>
    <w:rsid w:val="00943123"/>
    <w:rsid w:val="00967934"/>
    <w:rsid w:val="009A01DE"/>
    <w:rsid w:val="009A2272"/>
    <w:rsid w:val="00A67E83"/>
    <w:rsid w:val="00A84156"/>
    <w:rsid w:val="00B46F4C"/>
    <w:rsid w:val="00BB75F8"/>
    <w:rsid w:val="00C14229"/>
    <w:rsid w:val="00C40199"/>
    <w:rsid w:val="00C924C7"/>
    <w:rsid w:val="00D27093"/>
    <w:rsid w:val="00D3470F"/>
    <w:rsid w:val="00DA14DB"/>
    <w:rsid w:val="00DA4678"/>
    <w:rsid w:val="00DB65CD"/>
    <w:rsid w:val="00DC571B"/>
    <w:rsid w:val="00E27F5A"/>
    <w:rsid w:val="00E812AC"/>
    <w:rsid w:val="00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1000"/>
  <w15:chartTrackingRefBased/>
  <w15:docId w15:val="{26C73A87-ADA9-4AD1-8E62-9805B21D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1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King</dc:creator>
  <cp:keywords/>
  <dc:description/>
  <cp:lastModifiedBy>Owen King</cp:lastModifiedBy>
  <cp:revision>25</cp:revision>
  <dcterms:created xsi:type="dcterms:W3CDTF">2026-05-07T10:35:00Z</dcterms:created>
  <dcterms:modified xsi:type="dcterms:W3CDTF">2026-05-07T13:13:00Z</dcterms:modified>
</cp:coreProperties>
</file>